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E8" w:rsidRPr="00FB39E5" w:rsidRDefault="00320CE8" w:rsidP="00320CE8">
      <w:pPr>
        <w:shd w:val="clear" w:color="auto" w:fill="FFFFFF"/>
        <w:spacing w:line="317" w:lineRule="exact"/>
        <w:ind w:left="1368" w:hanging="1368"/>
        <w:jc w:val="center"/>
        <w:rPr>
          <w:b/>
        </w:rPr>
      </w:pPr>
      <w:r w:rsidRPr="00FB39E5">
        <w:rPr>
          <w:b/>
          <w:bCs/>
          <w:sz w:val="28"/>
          <w:szCs w:val="28"/>
        </w:rPr>
        <w:t>РОССИЙСКАЯ ФЕДЕРАЦИЯ</w:t>
      </w:r>
    </w:p>
    <w:p w:rsidR="00320CE8" w:rsidRPr="00FB39E5" w:rsidRDefault="00320CE8" w:rsidP="00320CE8">
      <w:pPr>
        <w:shd w:val="clear" w:color="auto" w:fill="FFFFFF"/>
        <w:spacing w:line="317" w:lineRule="exact"/>
        <w:ind w:left="1375" w:hanging="1375"/>
        <w:jc w:val="center"/>
        <w:rPr>
          <w:b/>
        </w:rPr>
      </w:pPr>
      <w:r w:rsidRPr="00FB39E5">
        <w:rPr>
          <w:b/>
          <w:bCs/>
          <w:sz w:val="28"/>
          <w:szCs w:val="28"/>
        </w:rPr>
        <w:t>Иркутская область</w:t>
      </w:r>
    </w:p>
    <w:p w:rsidR="00320CE8" w:rsidRPr="00FB39E5" w:rsidRDefault="00320CE8" w:rsidP="00320CE8">
      <w:pPr>
        <w:shd w:val="clear" w:color="auto" w:fill="FFFFFF"/>
        <w:spacing w:line="317" w:lineRule="exact"/>
        <w:ind w:left="1354" w:hanging="1354"/>
        <w:jc w:val="center"/>
        <w:rPr>
          <w:b/>
          <w:sz w:val="28"/>
          <w:szCs w:val="28"/>
        </w:rPr>
      </w:pPr>
      <w:r w:rsidRPr="00FB39E5">
        <w:rPr>
          <w:b/>
          <w:sz w:val="28"/>
          <w:szCs w:val="28"/>
        </w:rPr>
        <w:t>Нижнеилимский район</w:t>
      </w:r>
    </w:p>
    <w:p w:rsidR="00320CE8" w:rsidRPr="00B94E20" w:rsidRDefault="00320CE8" w:rsidP="00320CE8">
      <w:pPr>
        <w:shd w:val="clear" w:color="auto" w:fill="FFFFFF"/>
        <w:spacing w:before="29"/>
        <w:jc w:val="center"/>
        <w:rPr>
          <w:b/>
          <w:sz w:val="36"/>
          <w:szCs w:val="36"/>
        </w:rPr>
      </w:pPr>
      <w:r w:rsidRPr="00B94E20">
        <w:rPr>
          <w:b/>
          <w:sz w:val="36"/>
          <w:szCs w:val="36"/>
          <w:u w:val="single"/>
        </w:rPr>
        <w:t>Дума Новоигирминского муниципального образования</w:t>
      </w:r>
    </w:p>
    <w:p w:rsidR="00320CE8" w:rsidRPr="00B94E20" w:rsidRDefault="00C32223" w:rsidP="00320CE8">
      <w:pPr>
        <w:shd w:val="clear" w:color="auto" w:fill="FFFFFF"/>
        <w:spacing w:before="331" w:after="64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 № 190</w:t>
      </w:r>
    </w:p>
    <w:p w:rsidR="00320CE8" w:rsidRPr="00B94E20" w:rsidRDefault="00C32223" w:rsidP="00320CE8">
      <w:pPr>
        <w:shd w:val="clear" w:color="auto" w:fill="FFFFFF"/>
        <w:spacing w:line="324" w:lineRule="exact"/>
        <w:ind w:left="7" w:right="4147"/>
        <w:rPr>
          <w:spacing w:val="12"/>
          <w:sz w:val="28"/>
          <w:szCs w:val="28"/>
        </w:rPr>
      </w:pPr>
      <w:r>
        <w:rPr>
          <w:spacing w:val="-1"/>
          <w:sz w:val="28"/>
          <w:szCs w:val="28"/>
        </w:rPr>
        <w:t>от   05 февраля  2015</w:t>
      </w:r>
      <w:r w:rsidR="00320CE8" w:rsidRPr="00B94E20">
        <w:rPr>
          <w:spacing w:val="-1"/>
          <w:sz w:val="28"/>
          <w:szCs w:val="28"/>
        </w:rPr>
        <w:t xml:space="preserve">г. </w:t>
      </w:r>
    </w:p>
    <w:p w:rsidR="00320CE8" w:rsidRPr="00B94E20" w:rsidRDefault="00320CE8" w:rsidP="00320CE8">
      <w:pPr>
        <w:shd w:val="clear" w:color="auto" w:fill="FFFFFF"/>
        <w:spacing w:line="324" w:lineRule="exact"/>
        <w:ind w:left="7" w:right="4147"/>
        <w:rPr>
          <w:sz w:val="28"/>
          <w:szCs w:val="28"/>
        </w:rPr>
      </w:pPr>
      <w:proofErr w:type="spellStart"/>
      <w:r w:rsidRPr="00B94E20">
        <w:rPr>
          <w:sz w:val="28"/>
          <w:szCs w:val="28"/>
        </w:rPr>
        <w:t>Новоигирминское</w:t>
      </w:r>
      <w:proofErr w:type="spellEnd"/>
      <w:r w:rsidRPr="00B94E20">
        <w:rPr>
          <w:sz w:val="28"/>
          <w:szCs w:val="28"/>
        </w:rPr>
        <w:t xml:space="preserve"> городское поселение</w:t>
      </w:r>
    </w:p>
    <w:p w:rsidR="00320CE8" w:rsidRPr="00C32223" w:rsidRDefault="00320CE8" w:rsidP="00C32223">
      <w:pPr>
        <w:shd w:val="clear" w:color="auto" w:fill="FFFFFF"/>
        <w:spacing w:before="353"/>
        <w:ind w:right="22"/>
        <w:rPr>
          <w:b/>
          <w:spacing w:val="-3"/>
          <w:sz w:val="28"/>
          <w:szCs w:val="28"/>
        </w:rPr>
      </w:pPr>
      <w:r w:rsidRPr="00B02E9A">
        <w:rPr>
          <w:b/>
          <w:spacing w:val="-3"/>
          <w:sz w:val="28"/>
          <w:szCs w:val="28"/>
        </w:rPr>
        <w:t>«</w:t>
      </w:r>
      <w:r>
        <w:rPr>
          <w:b/>
          <w:spacing w:val="-3"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Положение о земельном налоге на территории</w:t>
      </w:r>
    </w:p>
    <w:p w:rsidR="00320CE8" w:rsidRPr="00C32223" w:rsidRDefault="00320CE8" w:rsidP="00C32223">
      <w:pPr>
        <w:shd w:val="clear" w:color="auto" w:fill="FFFFFF"/>
        <w:spacing w:before="7"/>
        <w:ind w:right="2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Новоигирминскогомуниципального образования»</w:t>
      </w:r>
    </w:p>
    <w:p w:rsidR="00320CE8" w:rsidRPr="00B94E20" w:rsidRDefault="00320CE8" w:rsidP="00C32223">
      <w:pPr>
        <w:shd w:val="clear" w:color="auto" w:fill="FFFFFF"/>
        <w:ind w:firstLine="929"/>
        <w:jc w:val="both"/>
        <w:rPr>
          <w:spacing w:val="-1"/>
          <w:sz w:val="28"/>
          <w:szCs w:val="28"/>
        </w:rPr>
      </w:pPr>
    </w:p>
    <w:p w:rsidR="00320CE8" w:rsidRPr="00D8402F" w:rsidRDefault="00320CE8" w:rsidP="00320CE8">
      <w:pPr>
        <w:spacing w:before="100" w:beforeAutospacing="1" w:after="100" w:afterAutospacing="1"/>
        <w:jc w:val="both"/>
        <w:rPr>
          <w:sz w:val="28"/>
          <w:szCs w:val="28"/>
        </w:rPr>
      </w:pPr>
      <w:r w:rsidRPr="00B94E20">
        <w:rPr>
          <w:spacing w:val="-1"/>
          <w:sz w:val="28"/>
          <w:szCs w:val="28"/>
        </w:rPr>
        <w:t xml:space="preserve">   В соответствии с </w:t>
      </w:r>
      <w:r>
        <w:rPr>
          <w:sz w:val="28"/>
          <w:szCs w:val="28"/>
        </w:rPr>
        <w:t xml:space="preserve">Налоговым кодексом </w:t>
      </w:r>
      <w:r w:rsidRPr="00B94E20">
        <w:rPr>
          <w:sz w:val="28"/>
          <w:szCs w:val="28"/>
        </w:rPr>
        <w:t xml:space="preserve">Российской Федерации, </w:t>
      </w:r>
      <w:r w:rsidRPr="00B94E20">
        <w:rPr>
          <w:spacing w:val="-1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Pr="00B94E20">
        <w:rPr>
          <w:sz w:val="28"/>
          <w:szCs w:val="28"/>
        </w:rPr>
        <w:t xml:space="preserve"> руководствуясь </w:t>
      </w:r>
      <w:r w:rsidRPr="00B94E20">
        <w:rPr>
          <w:spacing w:val="-2"/>
          <w:sz w:val="28"/>
          <w:szCs w:val="28"/>
        </w:rPr>
        <w:t xml:space="preserve">Уставом Новоигирминского городского поселения, Дума Новоигирминского </w:t>
      </w:r>
      <w:r w:rsidRPr="00B94E20">
        <w:rPr>
          <w:sz w:val="28"/>
          <w:szCs w:val="28"/>
        </w:rPr>
        <w:t>городского поселения муниципального образования</w:t>
      </w:r>
    </w:p>
    <w:p w:rsidR="00320CE8" w:rsidRPr="00B94E20" w:rsidRDefault="00320CE8" w:rsidP="00320CE8">
      <w:pPr>
        <w:shd w:val="clear" w:color="auto" w:fill="FFFFFF"/>
        <w:jc w:val="center"/>
        <w:rPr>
          <w:sz w:val="28"/>
          <w:szCs w:val="28"/>
        </w:rPr>
      </w:pPr>
    </w:p>
    <w:p w:rsidR="00320CE8" w:rsidRPr="00B94E20" w:rsidRDefault="00320CE8" w:rsidP="00320CE8">
      <w:pPr>
        <w:shd w:val="clear" w:color="auto" w:fill="FFFFFF"/>
        <w:jc w:val="center"/>
        <w:rPr>
          <w:sz w:val="28"/>
          <w:szCs w:val="28"/>
        </w:rPr>
      </w:pPr>
      <w:r w:rsidRPr="00B94E20">
        <w:rPr>
          <w:sz w:val="28"/>
          <w:szCs w:val="28"/>
        </w:rPr>
        <w:t>РЕШИЛА:</w:t>
      </w:r>
    </w:p>
    <w:p w:rsidR="00320CE8" w:rsidRPr="00BC3A81" w:rsidRDefault="00320CE8" w:rsidP="00320CE8">
      <w:pPr>
        <w:shd w:val="clear" w:color="auto" w:fill="FFFFFF"/>
        <w:spacing w:before="353" w:line="317" w:lineRule="exact"/>
        <w:ind w:right="22"/>
        <w:jc w:val="both"/>
        <w:rPr>
          <w:spacing w:val="-3"/>
          <w:sz w:val="28"/>
          <w:szCs w:val="28"/>
        </w:rPr>
      </w:pPr>
      <w:r w:rsidRPr="00BC3A81">
        <w:rPr>
          <w:sz w:val="28"/>
          <w:szCs w:val="28"/>
        </w:rPr>
        <w:t xml:space="preserve">1. Пункт 2.1. </w:t>
      </w:r>
      <w:r w:rsidRPr="00BC3A81">
        <w:rPr>
          <w:bCs/>
          <w:sz w:val="28"/>
          <w:szCs w:val="28"/>
        </w:rPr>
        <w:t xml:space="preserve">Положения о земельном налоге на территории Новоигирминского муниципального образования, </w:t>
      </w:r>
      <w:r w:rsidRPr="00BC3A81">
        <w:rPr>
          <w:sz w:val="28"/>
          <w:szCs w:val="28"/>
        </w:rPr>
        <w:t xml:space="preserve"> утвержденного </w:t>
      </w:r>
      <w:r w:rsidR="001D7E69" w:rsidRPr="00BC3A81">
        <w:rPr>
          <w:sz w:val="28"/>
          <w:szCs w:val="28"/>
        </w:rPr>
        <w:t>решением</w:t>
      </w:r>
      <w:r w:rsidRPr="00BC3A81">
        <w:rPr>
          <w:sz w:val="28"/>
          <w:szCs w:val="28"/>
        </w:rPr>
        <w:t xml:space="preserve"> Думы  </w:t>
      </w:r>
      <w:r w:rsidRPr="00BC3A81">
        <w:rPr>
          <w:spacing w:val="-3"/>
          <w:sz w:val="28"/>
          <w:szCs w:val="28"/>
        </w:rPr>
        <w:t>Новоигирминского городского поселения от 21 ноября 2014 года № 179</w:t>
      </w:r>
      <w:r>
        <w:rPr>
          <w:spacing w:val="-3"/>
          <w:sz w:val="28"/>
          <w:szCs w:val="28"/>
        </w:rPr>
        <w:t>,</w:t>
      </w:r>
      <w:r w:rsidRPr="00BC3A81">
        <w:rPr>
          <w:spacing w:val="-3"/>
          <w:sz w:val="28"/>
          <w:szCs w:val="28"/>
        </w:rPr>
        <w:t xml:space="preserve"> дополнить абзацем следующего содержания:</w:t>
      </w:r>
    </w:p>
    <w:p w:rsidR="00320CE8" w:rsidRPr="00BC3A81" w:rsidRDefault="00320CE8" w:rsidP="00320CE8">
      <w:pPr>
        <w:jc w:val="both"/>
        <w:rPr>
          <w:rFonts w:eastAsiaTheme="minorHAnsi"/>
          <w:sz w:val="28"/>
          <w:szCs w:val="28"/>
          <w:lang w:eastAsia="en-US"/>
        </w:rPr>
      </w:pPr>
      <w:r w:rsidRPr="00BC3A81">
        <w:rPr>
          <w:spacing w:val="-3"/>
          <w:sz w:val="28"/>
          <w:szCs w:val="28"/>
        </w:rPr>
        <w:t xml:space="preserve">« - </w:t>
      </w:r>
      <w:r w:rsidRPr="00BC3A81">
        <w:rPr>
          <w:rFonts w:eastAsiaTheme="minorHAnsi"/>
          <w:sz w:val="28"/>
          <w:szCs w:val="28"/>
          <w:lang w:eastAsia="en-US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 w:rsidRPr="00BC3A81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6C66AE" w:rsidRDefault="00320CE8" w:rsidP="006C66AE">
      <w:pPr>
        <w:shd w:val="clear" w:color="auto" w:fill="FFFFFF"/>
        <w:tabs>
          <w:tab w:val="left" w:pos="1411"/>
        </w:tabs>
        <w:spacing w:line="317" w:lineRule="exact"/>
        <w:ind w:right="7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02E9A">
        <w:rPr>
          <w:sz w:val="28"/>
          <w:szCs w:val="28"/>
        </w:rPr>
        <w:t>Настоящее решение вступает в силу не ранее, чем по истечении одного месяца со дня его официального опубликования.</w:t>
      </w:r>
    </w:p>
    <w:p w:rsidR="006C66AE" w:rsidRPr="006C66AE" w:rsidRDefault="006C66AE" w:rsidP="006C66AE">
      <w:pPr>
        <w:shd w:val="clear" w:color="auto" w:fill="FFFFFF"/>
        <w:tabs>
          <w:tab w:val="left" w:pos="1411"/>
        </w:tabs>
        <w:spacing w:line="317" w:lineRule="exact"/>
        <w:ind w:right="7"/>
        <w:jc w:val="both"/>
        <w:rPr>
          <w:spacing w:val="-19"/>
          <w:sz w:val="28"/>
          <w:szCs w:val="28"/>
        </w:rPr>
      </w:pPr>
      <w:r w:rsidRPr="006C66AE">
        <w:rPr>
          <w:sz w:val="28"/>
          <w:szCs w:val="28"/>
        </w:rPr>
        <w:t>3. Контроль по исполнению настоящего решения возложить на постоянную депутатскую комиссию по ЖКХ, транспорту и связи.</w:t>
      </w:r>
    </w:p>
    <w:p w:rsidR="006C66AE" w:rsidRPr="006C66AE" w:rsidRDefault="006C66AE" w:rsidP="006C66A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C66AE">
        <w:rPr>
          <w:sz w:val="28"/>
          <w:szCs w:val="28"/>
        </w:rPr>
        <w:t xml:space="preserve"> Настоящее решение  подлежит опубликованию в газете Думы и Администрации  Новоигирминского городского поселения «</w:t>
      </w:r>
      <w:proofErr w:type="spellStart"/>
      <w:r w:rsidRPr="006C66AE">
        <w:rPr>
          <w:sz w:val="28"/>
          <w:szCs w:val="28"/>
        </w:rPr>
        <w:t>Игирминский</w:t>
      </w:r>
      <w:proofErr w:type="spellEnd"/>
      <w:r w:rsidRPr="006C66AE">
        <w:rPr>
          <w:sz w:val="28"/>
          <w:szCs w:val="28"/>
        </w:rPr>
        <w:t xml:space="preserve"> вестник» и размещению на официальном сайте Новоигирминского городского поселения </w:t>
      </w:r>
      <w:hyperlink r:id="rId6" w:history="1">
        <w:r w:rsidRPr="006C66AE">
          <w:rPr>
            <w:rStyle w:val="a3"/>
            <w:sz w:val="28"/>
            <w:szCs w:val="28"/>
          </w:rPr>
          <w:t>http://new-igirma.irkobl.ru/</w:t>
        </w:r>
      </w:hyperlink>
      <w:r w:rsidRPr="006C66AE">
        <w:rPr>
          <w:sz w:val="28"/>
          <w:szCs w:val="28"/>
        </w:rPr>
        <w:t>.</w:t>
      </w:r>
    </w:p>
    <w:p w:rsidR="00320CE8" w:rsidRPr="00A82354" w:rsidRDefault="00320CE8" w:rsidP="00320CE8">
      <w:pPr>
        <w:shd w:val="clear" w:color="auto" w:fill="FFFFFF"/>
        <w:tabs>
          <w:tab w:val="left" w:pos="1411"/>
        </w:tabs>
        <w:spacing w:line="317" w:lineRule="exact"/>
        <w:ind w:left="979" w:right="7"/>
        <w:jc w:val="both"/>
        <w:rPr>
          <w:color w:val="FF0000"/>
          <w:spacing w:val="-19"/>
          <w:sz w:val="28"/>
          <w:szCs w:val="28"/>
        </w:rPr>
      </w:pPr>
    </w:p>
    <w:p w:rsidR="00320CE8" w:rsidRPr="00B94E20" w:rsidRDefault="00320CE8" w:rsidP="00320CE8">
      <w:pPr>
        <w:shd w:val="clear" w:color="auto" w:fill="FFFFFF"/>
        <w:tabs>
          <w:tab w:val="left" w:pos="1411"/>
        </w:tabs>
        <w:spacing w:line="317" w:lineRule="exact"/>
        <w:ind w:right="7"/>
        <w:jc w:val="both"/>
        <w:rPr>
          <w:spacing w:val="-19"/>
          <w:sz w:val="28"/>
          <w:szCs w:val="28"/>
        </w:rPr>
      </w:pPr>
    </w:p>
    <w:p w:rsidR="00320CE8" w:rsidRDefault="00320CE8" w:rsidP="00320CE8">
      <w:pPr>
        <w:rPr>
          <w:b/>
          <w:sz w:val="28"/>
          <w:szCs w:val="28"/>
        </w:rPr>
      </w:pPr>
    </w:p>
    <w:p w:rsidR="00320CE8" w:rsidRPr="00B94E20" w:rsidRDefault="00320CE8" w:rsidP="00320CE8">
      <w:pPr>
        <w:rPr>
          <w:b/>
          <w:sz w:val="28"/>
          <w:szCs w:val="28"/>
        </w:rPr>
      </w:pPr>
      <w:r w:rsidRPr="00B94E20">
        <w:rPr>
          <w:b/>
          <w:sz w:val="28"/>
          <w:szCs w:val="28"/>
        </w:rPr>
        <w:t xml:space="preserve">Глава Новоигирминского                             </w:t>
      </w:r>
    </w:p>
    <w:p w:rsidR="00320CE8" w:rsidRPr="00247BDB" w:rsidRDefault="00320CE8" w:rsidP="00247BDB">
      <w:pPr>
        <w:rPr>
          <w:b/>
          <w:sz w:val="28"/>
          <w:szCs w:val="28"/>
        </w:rPr>
      </w:pPr>
      <w:r w:rsidRPr="00B94E20">
        <w:rPr>
          <w:b/>
          <w:sz w:val="28"/>
          <w:szCs w:val="28"/>
        </w:rPr>
        <w:t xml:space="preserve">городского поселения                                              </w:t>
      </w:r>
      <w:r w:rsidR="00247BDB">
        <w:rPr>
          <w:b/>
          <w:sz w:val="28"/>
          <w:szCs w:val="28"/>
        </w:rPr>
        <w:t xml:space="preserve">                  И.Б. </w:t>
      </w:r>
      <w:proofErr w:type="spellStart"/>
      <w:r w:rsidR="00247BDB">
        <w:rPr>
          <w:b/>
          <w:sz w:val="28"/>
          <w:szCs w:val="28"/>
        </w:rPr>
        <w:t>Бучинский</w:t>
      </w:r>
      <w:bookmarkStart w:id="0" w:name="_GoBack"/>
      <w:bookmarkEnd w:id="0"/>
      <w:proofErr w:type="spellEnd"/>
    </w:p>
    <w:sectPr w:rsidR="00320CE8" w:rsidRPr="0024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2399D"/>
    <w:multiLevelType w:val="hybridMultilevel"/>
    <w:tmpl w:val="590A2850"/>
    <w:lvl w:ilvl="0" w:tplc="B636DAD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77"/>
    <w:rsid w:val="001D7E69"/>
    <w:rsid w:val="00247BDB"/>
    <w:rsid w:val="002618B4"/>
    <w:rsid w:val="00320CE8"/>
    <w:rsid w:val="006C66AE"/>
    <w:rsid w:val="00B30577"/>
    <w:rsid w:val="00C32223"/>
    <w:rsid w:val="00C873CA"/>
    <w:rsid w:val="00F7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C66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C6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-igirma.irk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МАРТЫНЮК</cp:lastModifiedBy>
  <cp:revision>6</cp:revision>
  <cp:lastPrinted>2015-03-31T01:23:00Z</cp:lastPrinted>
  <dcterms:created xsi:type="dcterms:W3CDTF">2015-01-22T06:10:00Z</dcterms:created>
  <dcterms:modified xsi:type="dcterms:W3CDTF">2015-04-06T07:53:00Z</dcterms:modified>
</cp:coreProperties>
</file>